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EAAEA" w14:textId="77777777" w:rsidR="00C640FB" w:rsidRDefault="00807A9B" w:rsidP="00807A9B">
      <w:pPr>
        <w:jc w:val="center"/>
      </w:pPr>
      <w:r>
        <w:rPr>
          <w:noProof/>
        </w:rPr>
        <w:drawing>
          <wp:inline distT="0" distB="0" distL="0" distR="0" wp14:anchorId="009F4118" wp14:editId="7890E8AB">
            <wp:extent cx="5905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p>
    <w:p w14:paraId="015F7C99" w14:textId="1F389895" w:rsidR="00807A9B" w:rsidRDefault="00F76F28" w:rsidP="00807A9B">
      <w:pPr>
        <w:jc w:val="center"/>
        <w:rPr>
          <w:b/>
        </w:rPr>
      </w:pPr>
      <w:r>
        <w:rPr>
          <w:b/>
        </w:rPr>
        <w:t>School Council</w:t>
      </w:r>
      <w:r w:rsidR="00807A9B">
        <w:rPr>
          <w:b/>
        </w:rPr>
        <w:t xml:space="preserve"> Meeting</w:t>
      </w:r>
    </w:p>
    <w:p w14:paraId="565416AA" w14:textId="024EB762" w:rsidR="00807A9B" w:rsidRDefault="00C820FC" w:rsidP="00807A9B">
      <w:pPr>
        <w:jc w:val="center"/>
        <w:rPr>
          <w:b/>
        </w:rPr>
      </w:pPr>
      <w:r>
        <w:rPr>
          <w:b/>
        </w:rPr>
        <w:t>Minutes</w:t>
      </w:r>
    </w:p>
    <w:p w14:paraId="0E1FE760" w14:textId="60261024" w:rsidR="00C820FC" w:rsidRDefault="00C820FC" w:rsidP="00C820FC">
      <w:r>
        <w:rPr>
          <w:b/>
        </w:rPr>
        <w:t xml:space="preserve">Date: </w:t>
      </w:r>
      <w:r w:rsidR="00F76F28">
        <w:t>Tuesday</w:t>
      </w:r>
      <w:r w:rsidR="007269CE">
        <w:t xml:space="preserve"> 23rd</w:t>
      </w:r>
      <w:r w:rsidR="00F76F28">
        <w:t xml:space="preserve"> November 2021</w:t>
      </w:r>
    </w:p>
    <w:p w14:paraId="0F247DB4" w14:textId="2B8A2B01" w:rsidR="002937B3" w:rsidRDefault="002937B3" w:rsidP="00C820FC">
      <w:r>
        <w:rPr>
          <w:b/>
        </w:rPr>
        <w:t xml:space="preserve">Time: </w:t>
      </w:r>
      <w:r>
        <w:t>12:30pm</w:t>
      </w:r>
    </w:p>
    <w:p w14:paraId="6EA08978" w14:textId="399B3DFE" w:rsidR="002937B3" w:rsidRDefault="002937B3" w:rsidP="00C820FC">
      <w:r>
        <w:rPr>
          <w:b/>
        </w:rPr>
        <w:t xml:space="preserve">Location: </w:t>
      </w:r>
      <w:r w:rsidR="00F76F28">
        <w:t>Miss Albany’s classroom</w:t>
      </w:r>
    </w:p>
    <w:p w14:paraId="4E3B9ED2" w14:textId="3F734A74" w:rsidR="002937B3" w:rsidRPr="000A1F88" w:rsidRDefault="002937B3" w:rsidP="00C820FC">
      <w:r>
        <w:rPr>
          <w:b/>
        </w:rPr>
        <w:t>Present:</w:t>
      </w:r>
      <w:r w:rsidR="000A1F88">
        <w:rPr>
          <w:b/>
        </w:rPr>
        <w:t xml:space="preserve"> </w:t>
      </w:r>
      <w:r w:rsidR="00F76F28">
        <w:t xml:space="preserve">Priscilla (3H), </w:t>
      </w:r>
      <w:proofErr w:type="spellStart"/>
      <w:r w:rsidR="00F76F28">
        <w:t>Belita</w:t>
      </w:r>
      <w:proofErr w:type="spellEnd"/>
      <w:r w:rsidR="00F76F28">
        <w:t xml:space="preserve"> (3D), Mya (3P), Amar (4B), Ifekitan (4A),</w:t>
      </w:r>
      <w:r w:rsidR="00C92A5E">
        <w:t xml:space="preserve"> Aimee (4M),</w:t>
      </w:r>
      <w:r w:rsidR="00F76F28">
        <w:t xml:space="preserve"> Ronnie (5I), </w:t>
      </w:r>
      <w:proofErr w:type="spellStart"/>
      <w:r w:rsidR="00F76F28">
        <w:t>Taseen</w:t>
      </w:r>
      <w:proofErr w:type="spellEnd"/>
      <w:r w:rsidR="00F76F28">
        <w:t xml:space="preserve"> (5P), </w:t>
      </w:r>
      <w:proofErr w:type="spellStart"/>
      <w:r w:rsidR="00F76F28">
        <w:t>Ebun</w:t>
      </w:r>
      <w:proofErr w:type="spellEnd"/>
      <w:r w:rsidR="00F76F28">
        <w:t xml:space="preserve"> (5N), Victoria (6A), Hallie (6M), Vanessa (6N)</w:t>
      </w:r>
    </w:p>
    <w:p w14:paraId="7422615A" w14:textId="18C82D1D" w:rsidR="002937B3" w:rsidRPr="000A1F88" w:rsidRDefault="002937B3" w:rsidP="00C820FC">
      <w:r>
        <w:rPr>
          <w:b/>
        </w:rPr>
        <w:t>Apologies:</w:t>
      </w:r>
      <w:r w:rsidR="000A1F88">
        <w:rPr>
          <w:b/>
        </w:rPr>
        <w:t xml:space="preserve"> </w:t>
      </w:r>
    </w:p>
    <w:tbl>
      <w:tblPr>
        <w:tblStyle w:val="TableGrid"/>
        <w:tblW w:w="10348" w:type="dxa"/>
        <w:tblInd w:w="-714" w:type="dxa"/>
        <w:tblLook w:val="04A0" w:firstRow="1" w:lastRow="0" w:firstColumn="1" w:lastColumn="0" w:noHBand="0" w:noVBand="1"/>
      </w:tblPr>
      <w:tblGrid>
        <w:gridCol w:w="2127"/>
        <w:gridCol w:w="4110"/>
        <w:gridCol w:w="4111"/>
      </w:tblGrid>
      <w:tr w:rsidR="00C820FC" w14:paraId="6268175A" w14:textId="77777777" w:rsidTr="00C820FC">
        <w:tc>
          <w:tcPr>
            <w:tcW w:w="2127" w:type="dxa"/>
            <w:shd w:val="clear" w:color="auto" w:fill="C5E0B3" w:themeFill="accent6" w:themeFillTint="66"/>
          </w:tcPr>
          <w:p w14:paraId="0AE87F93" w14:textId="7E509837" w:rsidR="00C820FC" w:rsidRDefault="00C820FC" w:rsidP="00807A9B">
            <w:r>
              <w:t>Agenda item</w:t>
            </w:r>
          </w:p>
        </w:tc>
        <w:tc>
          <w:tcPr>
            <w:tcW w:w="4110" w:type="dxa"/>
            <w:shd w:val="clear" w:color="auto" w:fill="C5E0B3" w:themeFill="accent6" w:themeFillTint="66"/>
          </w:tcPr>
          <w:p w14:paraId="1472E8F8" w14:textId="61472F6A" w:rsidR="00C820FC" w:rsidRDefault="00C820FC" w:rsidP="00807A9B">
            <w:r>
              <w:t xml:space="preserve">Outcome </w:t>
            </w:r>
          </w:p>
        </w:tc>
        <w:tc>
          <w:tcPr>
            <w:tcW w:w="4111" w:type="dxa"/>
            <w:shd w:val="clear" w:color="auto" w:fill="C5E0B3" w:themeFill="accent6" w:themeFillTint="66"/>
          </w:tcPr>
          <w:p w14:paraId="17603F46" w14:textId="2BD745A0" w:rsidR="00C820FC" w:rsidRDefault="00C820FC" w:rsidP="00807A9B">
            <w:r>
              <w:t>Next steps</w:t>
            </w:r>
          </w:p>
        </w:tc>
      </w:tr>
      <w:tr w:rsidR="00C820FC" w14:paraId="39359A14" w14:textId="77777777" w:rsidTr="00C820FC">
        <w:tc>
          <w:tcPr>
            <w:tcW w:w="2127" w:type="dxa"/>
            <w:shd w:val="clear" w:color="auto" w:fill="D9D9D9" w:themeFill="background1" w:themeFillShade="D9"/>
          </w:tcPr>
          <w:p w14:paraId="4E54B701" w14:textId="046363DB" w:rsidR="00C820FC" w:rsidRDefault="00C820FC" w:rsidP="00807A9B">
            <w:r>
              <w:t>Opening prayer</w:t>
            </w:r>
          </w:p>
        </w:tc>
        <w:tc>
          <w:tcPr>
            <w:tcW w:w="4110" w:type="dxa"/>
          </w:tcPr>
          <w:p w14:paraId="22FD7D01" w14:textId="4B88FE10" w:rsidR="00C820FC" w:rsidRDefault="00C92A5E" w:rsidP="00355BFC">
            <w:pPr>
              <w:jc w:val="both"/>
            </w:pPr>
            <w:r>
              <w:t>Amar</w:t>
            </w:r>
            <w:r w:rsidR="000A1F88">
              <w:t xml:space="preserve"> opened in prayer</w:t>
            </w:r>
          </w:p>
        </w:tc>
        <w:tc>
          <w:tcPr>
            <w:tcW w:w="4111" w:type="dxa"/>
          </w:tcPr>
          <w:p w14:paraId="71B14875" w14:textId="77777777" w:rsidR="00C820FC" w:rsidRDefault="00C820FC" w:rsidP="00355BFC">
            <w:pPr>
              <w:jc w:val="both"/>
            </w:pPr>
          </w:p>
        </w:tc>
      </w:tr>
      <w:tr w:rsidR="00C820FC" w14:paraId="1D4D343D" w14:textId="77777777" w:rsidTr="00C820FC">
        <w:tc>
          <w:tcPr>
            <w:tcW w:w="2127" w:type="dxa"/>
            <w:shd w:val="clear" w:color="auto" w:fill="D9D9D9" w:themeFill="background1" w:themeFillShade="D9"/>
          </w:tcPr>
          <w:p w14:paraId="6FD96231" w14:textId="09201DD8" w:rsidR="00C820FC" w:rsidRDefault="00C820FC" w:rsidP="00807A9B">
            <w:r>
              <w:t xml:space="preserve">Election of chair of </w:t>
            </w:r>
            <w:r w:rsidR="00C92A5E">
              <w:t>School</w:t>
            </w:r>
            <w:r>
              <w:t xml:space="preserve"> Council</w:t>
            </w:r>
          </w:p>
        </w:tc>
        <w:tc>
          <w:tcPr>
            <w:tcW w:w="4110" w:type="dxa"/>
          </w:tcPr>
          <w:p w14:paraId="0198EE30" w14:textId="5E6CB7A7" w:rsidR="00C820FC" w:rsidRDefault="00C92A5E" w:rsidP="00355BFC">
            <w:pPr>
              <w:jc w:val="both"/>
            </w:pPr>
            <w:r>
              <w:t>Voting took place in today’s meeting. There were joint winners of this election which were Victoria and Ifekitan. A tie break was needed and Victoria unanimously. Victoria is our Chair of School Council and Ifekitan is our Deputy Chair of School Council.</w:t>
            </w:r>
          </w:p>
        </w:tc>
        <w:tc>
          <w:tcPr>
            <w:tcW w:w="4111" w:type="dxa"/>
          </w:tcPr>
          <w:p w14:paraId="62F648A1" w14:textId="6F5130C0" w:rsidR="00C820FC" w:rsidRDefault="00C92A5E" w:rsidP="00355BFC">
            <w:pPr>
              <w:jc w:val="both"/>
            </w:pPr>
            <w:r>
              <w:t>Job role and description was given to both Victoria and Ifekitan. It was decided that in the new year Victoria would lead her first meeting.</w:t>
            </w:r>
          </w:p>
        </w:tc>
      </w:tr>
      <w:tr w:rsidR="00C820FC" w14:paraId="1262217E" w14:textId="77777777" w:rsidTr="00C820FC">
        <w:tc>
          <w:tcPr>
            <w:tcW w:w="2127" w:type="dxa"/>
            <w:shd w:val="clear" w:color="auto" w:fill="D9D9D9" w:themeFill="background1" w:themeFillShade="D9"/>
          </w:tcPr>
          <w:p w14:paraId="35D9CEBE" w14:textId="68BA5362" w:rsidR="00C820FC" w:rsidRDefault="00C92A5E" w:rsidP="00807A9B">
            <w:r>
              <w:t>Feedback on next steps regarding whole school improvement.</w:t>
            </w:r>
          </w:p>
        </w:tc>
        <w:tc>
          <w:tcPr>
            <w:tcW w:w="4110" w:type="dxa"/>
          </w:tcPr>
          <w:p w14:paraId="4DF88E66" w14:textId="2FD9BC46" w:rsidR="00355BFC" w:rsidRDefault="00C92A5E" w:rsidP="00355BFC">
            <w:pPr>
              <w:jc w:val="both"/>
            </w:pPr>
            <w:proofErr w:type="spellStart"/>
            <w:r>
              <w:t>Taseen</w:t>
            </w:r>
            <w:proofErr w:type="spellEnd"/>
            <w:r>
              <w:t xml:space="preserve">, Ronnie and Victoria spoke to both Mr </w:t>
            </w:r>
            <w:proofErr w:type="spellStart"/>
            <w:r>
              <w:t>Huntingford</w:t>
            </w:r>
            <w:proofErr w:type="spellEnd"/>
            <w:r>
              <w:t xml:space="preserve"> and Cook which agreed that this could be possible. Cook explained to the children that they would have full control of this and do the ordering as well as serving. </w:t>
            </w:r>
          </w:p>
          <w:p w14:paraId="4CC1773E" w14:textId="77777777" w:rsidR="006E61CA" w:rsidRDefault="006E61CA" w:rsidP="00355BFC">
            <w:pPr>
              <w:jc w:val="both"/>
            </w:pPr>
          </w:p>
          <w:p w14:paraId="20C7CF74" w14:textId="17DBD7B4" w:rsidR="006E61CA" w:rsidRDefault="00C92A5E" w:rsidP="00355BFC">
            <w:pPr>
              <w:jc w:val="both"/>
            </w:pPr>
            <w:r>
              <w:t xml:space="preserve">Amar and </w:t>
            </w:r>
            <w:proofErr w:type="spellStart"/>
            <w:r>
              <w:t>Taseen</w:t>
            </w:r>
            <w:proofErr w:type="spellEnd"/>
            <w:r>
              <w:t xml:space="preserve"> spoke to Mr </w:t>
            </w:r>
            <w:proofErr w:type="spellStart"/>
            <w:r>
              <w:t>Huntingford</w:t>
            </w:r>
            <w:proofErr w:type="spellEnd"/>
            <w:r>
              <w:t xml:space="preserve"> about this and told the children that it would be the </w:t>
            </w:r>
            <w:proofErr w:type="gramStart"/>
            <w:r>
              <w:t>councils</w:t>
            </w:r>
            <w:proofErr w:type="gramEnd"/>
            <w:r>
              <w:t xml:space="preserve"> job to provide this.</w:t>
            </w:r>
          </w:p>
          <w:p w14:paraId="22C14F13" w14:textId="77777777" w:rsidR="006E61CA" w:rsidRDefault="006E61CA" w:rsidP="00355BFC">
            <w:pPr>
              <w:jc w:val="both"/>
            </w:pPr>
          </w:p>
          <w:p w14:paraId="09FC4C02" w14:textId="77777777" w:rsidR="006E61CA" w:rsidRDefault="006E61CA" w:rsidP="00355BFC">
            <w:pPr>
              <w:jc w:val="both"/>
            </w:pPr>
          </w:p>
          <w:p w14:paraId="1746C6E2" w14:textId="77777777" w:rsidR="00C92A5E" w:rsidRDefault="00C92A5E" w:rsidP="00355BFC">
            <w:pPr>
              <w:jc w:val="both"/>
            </w:pPr>
          </w:p>
          <w:p w14:paraId="7FDD2CE8" w14:textId="5E89A3B8" w:rsidR="006E61CA" w:rsidRDefault="006E61CA" w:rsidP="00355BFC">
            <w:pPr>
              <w:jc w:val="both"/>
            </w:pPr>
            <w:r>
              <w:t>The school council also</w:t>
            </w:r>
            <w:r w:rsidR="00C92A5E">
              <w:t xml:space="preserve"> spoke again about the</w:t>
            </w:r>
            <w:r>
              <w:t xml:space="preserve"> equipment </w:t>
            </w:r>
            <w:r w:rsidR="00C92A5E">
              <w:t>out</w:t>
            </w:r>
            <w:r>
              <w:t xml:space="preserve"> </w:t>
            </w:r>
            <w:r w:rsidR="00C92A5E">
              <w:t>on the</w:t>
            </w:r>
            <w:r>
              <w:t xml:space="preserve"> playground</w:t>
            </w:r>
            <w:r w:rsidR="00C92A5E">
              <w:t xml:space="preserve">. They were very happy with the new equipment out there especially the trampoline. The children spoke about having some more soft foam balls and </w:t>
            </w:r>
          </w:p>
        </w:tc>
        <w:tc>
          <w:tcPr>
            <w:tcW w:w="4111" w:type="dxa"/>
          </w:tcPr>
          <w:p w14:paraId="613F52A6" w14:textId="491631E8" w:rsidR="00355BFC" w:rsidRDefault="00C92A5E" w:rsidP="00355BFC">
            <w:pPr>
              <w:jc w:val="both"/>
            </w:pPr>
            <w:r>
              <w:t>The school council will meet for Cook to discuss this further and to speak about budget for this.</w:t>
            </w:r>
          </w:p>
          <w:p w14:paraId="5D5EA62D" w14:textId="77777777" w:rsidR="006E61CA" w:rsidRDefault="006E61CA" w:rsidP="00355BFC">
            <w:pPr>
              <w:jc w:val="both"/>
            </w:pPr>
          </w:p>
          <w:p w14:paraId="7FEE97B7" w14:textId="77777777" w:rsidR="00C92A5E" w:rsidRDefault="00C92A5E" w:rsidP="00355BFC">
            <w:pPr>
              <w:jc w:val="both"/>
            </w:pPr>
          </w:p>
          <w:p w14:paraId="5E5D4D99" w14:textId="77777777" w:rsidR="00C92A5E" w:rsidRDefault="00C92A5E" w:rsidP="00355BFC">
            <w:pPr>
              <w:jc w:val="both"/>
            </w:pPr>
          </w:p>
          <w:p w14:paraId="04CA27D8" w14:textId="5300AF16" w:rsidR="006E61CA" w:rsidRDefault="00C92A5E" w:rsidP="00355BFC">
            <w:pPr>
              <w:jc w:val="both"/>
            </w:pPr>
            <w:proofErr w:type="spellStart"/>
            <w:r>
              <w:t>Taseen</w:t>
            </w:r>
            <w:proofErr w:type="spellEnd"/>
            <w:r>
              <w:t xml:space="preserve"> agreed that he would write a letter to the Barking and Dagenham council to discuss his concerns. The school council will also question Jon Cruddas about this.</w:t>
            </w:r>
          </w:p>
          <w:p w14:paraId="46FB71AE" w14:textId="77777777" w:rsidR="006E61CA" w:rsidRDefault="006E61CA" w:rsidP="00355BFC">
            <w:pPr>
              <w:jc w:val="both"/>
            </w:pPr>
          </w:p>
          <w:p w14:paraId="6AEF0544" w14:textId="77777777" w:rsidR="006E61CA" w:rsidRDefault="006E61CA" w:rsidP="00355BFC">
            <w:pPr>
              <w:jc w:val="both"/>
            </w:pPr>
          </w:p>
          <w:p w14:paraId="6310B0F9" w14:textId="51F64992" w:rsidR="006E61CA" w:rsidRDefault="006E61CA" w:rsidP="00355BFC">
            <w:pPr>
              <w:jc w:val="both"/>
            </w:pPr>
            <w:r>
              <w:t>The school council will approach Mrs Groom to ask about purchasing more equipment and will compile a wish list of items to use.</w:t>
            </w:r>
          </w:p>
        </w:tc>
      </w:tr>
      <w:tr w:rsidR="00C820FC" w14:paraId="26D11E2C" w14:textId="77777777" w:rsidTr="00C820FC">
        <w:tc>
          <w:tcPr>
            <w:tcW w:w="2127" w:type="dxa"/>
            <w:shd w:val="clear" w:color="auto" w:fill="D9D9D9" w:themeFill="background1" w:themeFillShade="D9"/>
          </w:tcPr>
          <w:p w14:paraId="59AB9ADD" w14:textId="6D4588A9" w:rsidR="00C820FC" w:rsidRDefault="00C92A5E" w:rsidP="00807A9B">
            <w:r>
              <w:t>Art Ambassadors</w:t>
            </w:r>
          </w:p>
        </w:tc>
        <w:tc>
          <w:tcPr>
            <w:tcW w:w="4110" w:type="dxa"/>
          </w:tcPr>
          <w:p w14:paraId="2D7535DD" w14:textId="6E1FC7FA" w:rsidR="00C820FC" w:rsidRDefault="00350DB0" w:rsidP="00355BFC">
            <w:pPr>
              <w:jc w:val="both"/>
            </w:pPr>
            <w:r>
              <w:t xml:space="preserve">Miss Albany introduced the Arts Mark </w:t>
            </w:r>
            <w:r w:rsidR="007269CE">
              <w:t>last meeting and the children were eager. The said that lessons are improving and they are being more creative. Miss Albany spoke about Art Ambassadors and the children thought this was a great idea.</w:t>
            </w:r>
          </w:p>
          <w:p w14:paraId="0EABAC9C" w14:textId="77777777" w:rsidR="00350DB0" w:rsidRDefault="00350DB0" w:rsidP="00355BFC">
            <w:pPr>
              <w:jc w:val="both"/>
            </w:pPr>
          </w:p>
          <w:p w14:paraId="2761040D" w14:textId="27D63ACF" w:rsidR="00350DB0" w:rsidRDefault="00350DB0" w:rsidP="00355BFC">
            <w:pPr>
              <w:jc w:val="both"/>
            </w:pPr>
          </w:p>
        </w:tc>
        <w:tc>
          <w:tcPr>
            <w:tcW w:w="4111" w:type="dxa"/>
          </w:tcPr>
          <w:p w14:paraId="0D904C80" w14:textId="18950464" w:rsidR="00355BFC" w:rsidRDefault="007269CE" w:rsidP="00355BFC">
            <w:pPr>
              <w:jc w:val="both"/>
            </w:pPr>
            <w:r>
              <w:t>The school council will speak to members in the class and get views on this. Victoria will ask Mrs Finch whether Art Ambassadors would be useful to her.</w:t>
            </w:r>
          </w:p>
          <w:p w14:paraId="16A28E52" w14:textId="77777777" w:rsidR="00355BFC" w:rsidRDefault="00355BFC" w:rsidP="00355BFC">
            <w:pPr>
              <w:jc w:val="both"/>
            </w:pPr>
          </w:p>
          <w:p w14:paraId="3F67F1E4" w14:textId="77777777" w:rsidR="00350DB0" w:rsidRDefault="00350DB0" w:rsidP="00355BFC">
            <w:pPr>
              <w:jc w:val="both"/>
            </w:pPr>
          </w:p>
          <w:p w14:paraId="52F30E9D" w14:textId="77777777" w:rsidR="006E61CA" w:rsidRDefault="006E61CA" w:rsidP="00355BFC">
            <w:pPr>
              <w:jc w:val="both"/>
            </w:pPr>
          </w:p>
          <w:p w14:paraId="4FE5328D" w14:textId="609ADFCE" w:rsidR="00C820FC" w:rsidRDefault="00C820FC" w:rsidP="00355BFC">
            <w:pPr>
              <w:jc w:val="both"/>
            </w:pPr>
          </w:p>
        </w:tc>
      </w:tr>
      <w:tr w:rsidR="00C92A5E" w14:paraId="21126D60" w14:textId="77777777" w:rsidTr="00C820FC">
        <w:tc>
          <w:tcPr>
            <w:tcW w:w="2127" w:type="dxa"/>
            <w:shd w:val="clear" w:color="auto" w:fill="D9D9D9" w:themeFill="background1" w:themeFillShade="D9"/>
          </w:tcPr>
          <w:p w14:paraId="364EEDEC" w14:textId="62013535" w:rsidR="00C92A5E" w:rsidRDefault="00C92A5E" w:rsidP="00807A9B">
            <w:r>
              <w:t>Jon Cruddas meeting</w:t>
            </w:r>
          </w:p>
        </w:tc>
        <w:tc>
          <w:tcPr>
            <w:tcW w:w="4110" w:type="dxa"/>
          </w:tcPr>
          <w:p w14:paraId="0D0A58BE" w14:textId="317E9D18" w:rsidR="00C92A5E" w:rsidRDefault="007269CE" w:rsidP="00355BFC">
            <w:pPr>
              <w:jc w:val="both"/>
            </w:pPr>
            <w:r>
              <w:t>Miss Albany told the children that Jon Cruddas will be visiting WF and would love to meet the school council. It was agreed that Victoria and Ifekitan would give Jon a tour of William Ford</w:t>
            </w:r>
          </w:p>
        </w:tc>
        <w:tc>
          <w:tcPr>
            <w:tcW w:w="4111" w:type="dxa"/>
          </w:tcPr>
          <w:p w14:paraId="60FB3AFA" w14:textId="484C399E" w:rsidR="00C92A5E" w:rsidRDefault="007269CE" w:rsidP="00355BFC">
            <w:pPr>
              <w:jc w:val="both"/>
            </w:pPr>
            <w:r>
              <w:t>The school council are going to think about questions they would like to ask him about his role and how he could help schools in Barking and Dagenham.</w:t>
            </w:r>
            <w:bookmarkStart w:id="0" w:name="_GoBack"/>
            <w:bookmarkEnd w:id="0"/>
          </w:p>
        </w:tc>
      </w:tr>
      <w:tr w:rsidR="00C820FC" w14:paraId="3F2F9AD0" w14:textId="77777777" w:rsidTr="00C820FC">
        <w:tc>
          <w:tcPr>
            <w:tcW w:w="2127" w:type="dxa"/>
            <w:shd w:val="clear" w:color="auto" w:fill="D9D9D9" w:themeFill="background1" w:themeFillShade="D9"/>
          </w:tcPr>
          <w:p w14:paraId="3F7F3462" w14:textId="7F30DC85" w:rsidR="00C820FC" w:rsidRDefault="00C820FC" w:rsidP="00807A9B">
            <w:r>
              <w:t>Date of next meeting</w:t>
            </w:r>
          </w:p>
        </w:tc>
        <w:tc>
          <w:tcPr>
            <w:tcW w:w="4110" w:type="dxa"/>
          </w:tcPr>
          <w:p w14:paraId="0E096880" w14:textId="4A8AF158" w:rsidR="00C820FC" w:rsidRDefault="00C92A5E" w:rsidP="00355BFC">
            <w:pPr>
              <w:jc w:val="both"/>
            </w:pPr>
            <w:r>
              <w:t>Monday 6</w:t>
            </w:r>
            <w:r w:rsidRPr="00C92A5E">
              <w:rPr>
                <w:vertAlign w:val="superscript"/>
              </w:rPr>
              <w:t>th</w:t>
            </w:r>
            <w:r>
              <w:t xml:space="preserve"> December</w:t>
            </w:r>
          </w:p>
        </w:tc>
        <w:tc>
          <w:tcPr>
            <w:tcW w:w="4111" w:type="dxa"/>
          </w:tcPr>
          <w:p w14:paraId="19FAA243" w14:textId="77777777" w:rsidR="00C820FC" w:rsidRDefault="00C820FC" w:rsidP="00355BFC">
            <w:pPr>
              <w:jc w:val="both"/>
            </w:pPr>
          </w:p>
        </w:tc>
      </w:tr>
      <w:tr w:rsidR="00C820FC" w14:paraId="6005FE16" w14:textId="77777777" w:rsidTr="00C820FC">
        <w:tc>
          <w:tcPr>
            <w:tcW w:w="2127" w:type="dxa"/>
            <w:shd w:val="clear" w:color="auto" w:fill="D9D9D9" w:themeFill="background1" w:themeFillShade="D9"/>
          </w:tcPr>
          <w:p w14:paraId="2052F96D" w14:textId="0C9C7CAD" w:rsidR="00C820FC" w:rsidRDefault="00C820FC" w:rsidP="00807A9B">
            <w:r>
              <w:lastRenderedPageBreak/>
              <w:t xml:space="preserve">Closing prayer </w:t>
            </w:r>
          </w:p>
        </w:tc>
        <w:tc>
          <w:tcPr>
            <w:tcW w:w="4110" w:type="dxa"/>
          </w:tcPr>
          <w:p w14:paraId="2A37989A" w14:textId="7A4DFBA0" w:rsidR="00C820FC" w:rsidRDefault="00C92A5E" w:rsidP="00355BFC">
            <w:pPr>
              <w:jc w:val="both"/>
            </w:pPr>
            <w:r>
              <w:t>Amar</w:t>
            </w:r>
            <w:r w:rsidR="00350DB0">
              <w:t xml:space="preserve"> </w:t>
            </w:r>
            <w:r w:rsidR="00355BFC">
              <w:t>closed with prayer.</w:t>
            </w:r>
          </w:p>
        </w:tc>
        <w:tc>
          <w:tcPr>
            <w:tcW w:w="4111" w:type="dxa"/>
          </w:tcPr>
          <w:p w14:paraId="31E602CB" w14:textId="77777777" w:rsidR="00C820FC" w:rsidRDefault="00C820FC" w:rsidP="00355BFC">
            <w:pPr>
              <w:jc w:val="both"/>
            </w:pPr>
          </w:p>
        </w:tc>
      </w:tr>
    </w:tbl>
    <w:p w14:paraId="22CE9636" w14:textId="49A63664" w:rsidR="00C820FC" w:rsidRDefault="00C820FC" w:rsidP="00807A9B"/>
    <w:p w14:paraId="08818721" w14:textId="2D268163" w:rsidR="001A2032" w:rsidRDefault="001A2032" w:rsidP="00807A9B">
      <w:r>
        <w:t>I confirm these are an accurate account of our meeting.</w:t>
      </w:r>
    </w:p>
    <w:p w14:paraId="393E6B3D" w14:textId="2AA4C673" w:rsidR="001A2032" w:rsidRDefault="001A2032" w:rsidP="00807A9B"/>
    <w:p w14:paraId="0E5DE19A" w14:textId="62811FFF" w:rsidR="001A2032" w:rsidRDefault="001A2032" w:rsidP="00807A9B">
      <w:r>
        <w:t>Signe</w:t>
      </w:r>
      <w:r w:rsidR="00350DB0">
        <w:t xml:space="preserve">d </w:t>
      </w:r>
    </w:p>
    <w:p w14:paraId="311B21F1" w14:textId="78F1E267" w:rsidR="001A2032" w:rsidRDefault="001A2032" w:rsidP="00807A9B"/>
    <w:p w14:paraId="72879109" w14:textId="0EB55786" w:rsidR="001A2032" w:rsidRDefault="001A2032" w:rsidP="00807A9B">
      <w:r>
        <w:t>Print name</w:t>
      </w:r>
      <w:r w:rsidR="00350DB0">
        <w:t xml:space="preserve"> </w:t>
      </w:r>
    </w:p>
    <w:p w14:paraId="3C692DCA" w14:textId="2A0E644B" w:rsidR="001A2032" w:rsidRDefault="001A2032" w:rsidP="00807A9B"/>
    <w:p w14:paraId="052A56C9" w14:textId="5DEB7A02" w:rsidR="001A2032" w:rsidRDefault="001A2032" w:rsidP="00807A9B">
      <w:r>
        <w:t>Date</w:t>
      </w:r>
      <w:r w:rsidR="00350DB0">
        <w:t xml:space="preserve">: </w:t>
      </w:r>
    </w:p>
    <w:sectPr w:rsidR="001A2032" w:rsidSect="00355BFC">
      <w:pgSz w:w="11906" w:h="16838"/>
      <w:pgMar w:top="709" w:right="1440" w:bottom="567" w:left="1440" w:header="708" w:footer="708" w:gutter="0"/>
      <w:pgBorders w:offsetFrom="page">
        <w:top w:val="single" w:sz="18" w:space="24" w:color="C5E0B3" w:themeColor="accent6" w:themeTint="66"/>
        <w:left w:val="single" w:sz="18" w:space="24" w:color="C5E0B3" w:themeColor="accent6" w:themeTint="66"/>
        <w:bottom w:val="single" w:sz="18" w:space="24" w:color="C5E0B3" w:themeColor="accent6" w:themeTint="66"/>
        <w:right w:val="single" w:sz="18" w:space="24" w:color="C5E0B3" w:themeColor="accent6" w:themeTint="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F27F6"/>
    <w:multiLevelType w:val="hybridMultilevel"/>
    <w:tmpl w:val="9E3C1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A9B"/>
    <w:rsid w:val="000A1F88"/>
    <w:rsid w:val="001A2032"/>
    <w:rsid w:val="00250612"/>
    <w:rsid w:val="002937B3"/>
    <w:rsid w:val="00350DB0"/>
    <w:rsid w:val="00355BFC"/>
    <w:rsid w:val="006E61CA"/>
    <w:rsid w:val="006E692C"/>
    <w:rsid w:val="00701AAE"/>
    <w:rsid w:val="007269CE"/>
    <w:rsid w:val="00807A9B"/>
    <w:rsid w:val="00976C53"/>
    <w:rsid w:val="009E39F1"/>
    <w:rsid w:val="00A96ECA"/>
    <w:rsid w:val="00C820FC"/>
    <w:rsid w:val="00C92A5E"/>
    <w:rsid w:val="00EF21DA"/>
    <w:rsid w:val="00F76F28"/>
    <w:rsid w:val="00FC7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C0757"/>
  <w15:chartTrackingRefBased/>
  <w15:docId w15:val="{2DC7DCD1-D313-40D2-9A31-5F51037F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A9B"/>
    <w:pPr>
      <w:ind w:left="720"/>
      <w:contextualSpacing/>
    </w:pPr>
  </w:style>
  <w:style w:type="table" w:styleId="TableGrid">
    <w:name w:val="Table Grid"/>
    <w:basedOn w:val="TableNormal"/>
    <w:uiPriority w:val="39"/>
    <w:rsid w:val="00C82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B049C22036E249B9E484289FF0E7D6" ma:contentTypeVersion="14" ma:contentTypeDescription="Create a new document." ma:contentTypeScope="" ma:versionID="45c07d892dcef85ec2b766c6c33cdd2a">
  <xsd:schema xmlns:xsd="http://www.w3.org/2001/XMLSchema" xmlns:xs="http://www.w3.org/2001/XMLSchema" xmlns:p="http://schemas.microsoft.com/office/2006/metadata/properties" xmlns:ns3="21a0f641-1904-4f07-be1c-ff3c75d558bb" xmlns:ns4="5027ecee-927d-4254-b030-1c8033a6262b" targetNamespace="http://schemas.microsoft.com/office/2006/metadata/properties" ma:root="true" ma:fieldsID="fb1018541b4c891275d4b1379464d65c" ns3:_="" ns4:_="">
    <xsd:import namespace="21a0f641-1904-4f07-be1c-ff3c75d558bb"/>
    <xsd:import namespace="5027ecee-927d-4254-b030-1c8033a6262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0f641-1904-4f07-be1c-ff3c75d55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27ecee-927d-4254-b030-1c8033a626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90B706-A975-46CD-8208-A025D7720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0f641-1904-4f07-be1c-ff3c75d558bb"/>
    <ds:schemaRef ds:uri="5027ecee-927d-4254-b030-1c8033a62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3675BC-8A66-4F41-B817-69F00BDB4CF0}">
  <ds:schemaRefs>
    <ds:schemaRef ds:uri="http://schemas.microsoft.com/office/2006/documentManagement/types"/>
    <ds:schemaRef ds:uri="http://purl.org/dc/elements/1.1/"/>
    <ds:schemaRef ds:uri="http://schemas.microsoft.com/office/2006/metadata/properties"/>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5027ecee-927d-4254-b030-1c8033a6262b"/>
    <ds:schemaRef ds:uri="21a0f641-1904-4f07-be1c-ff3c75d558bb"/>
  </ds:schemaRefs>
</ds:datastoreItem>
</file>

<file path=customXml/itemProps3.xml><?xml version="1.0" encoding="utf-8"?>
<ds:datastoreItem xmlns:ds="http://schemas.openxmlformats.org/officeDocument/2006/customXml" ds:itemID="{44FB264B-A166-4117-A1EE-3EE34A61FB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Elementary ICT</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Huntingford</dc:creator>
  <cp:keywords/>
  <dc:description/>
  <cp:lastModifiedBy>Rosie Albany</cp:lastModifiedBy>
  <cp:revision>2</cp:revision>
  <cp:lastPrinted>2021-11-26T11:19:00Z</cp:lastPrinted>
  <dcterms:created xsi:type="dcterms:W3CDTF">2022-01-12T10:48:00Z</dcterms:created>
  <dcterms:modified xsi:type="dcterms:W3CDTF">2022-01-12T10:48:00Z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0x010100EFB049C22036E249B9E484289FF0E7D6</vt:lpwstr>
  </property>
</Properties>
</file>